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2E2F" w14:textId="7C4FB0C6" w:rsidR="00EE5482" w:rsidRPr="00D91A26" w:rsidRDefault="00EE5482" w:rsidP="00F45ED2">
      <w:pPr>
        <w:rPr>
          <w:rFonts w:ascii="Times New Roman" w:hAnsi="Times New Roman" w:cs="Times New Roman"/>
          <w:sz w:val="24"/>
          <w:szCs w:val="24"/>
        </w:rPr>
      </w:pPr>
    </w:p>
    <w:p w14:paraId="7E949545" w14:textId="43976A65" w:rsidR="00F45ED2" w:rsidRDefault="00F45ED2" w:rsidP="00F45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семинар РИП «Введение обновленных ФГОС НОО и ФГОС ООО»</w:t>
      </w:r>
      <w:r w:rsidR="009B2E0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252F641D" w14:textId="5765A17D" w:rsidR="00F45ED2" w:rsidRDefault="00F45ED2" w:rsidP="00F45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9B2E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«Реализация системно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подхода на уроках гуманитарного цикла в условиях внедрения обновленных ФГОС»</w:t>
      </w:r>
      <w:r w:rsidR="009B2E09">
        <w:rPr>
          <w:rFonts w:ascii="Times New Roman" w:hAnsi="Times New Roman" w:cs="Times New Roman"/>
          <w:b/>
          <w:sz w:val="24"/>
          <w:szCs w:val="24"/>
        </w:rPr>
        <w:t>.</w:t>
      </w:r>
    </w:p>
    <w:p w14:paraId="1002E5DC" w14:textId="17160A57" w:rsidR="00F45ED2" w:rsidRPr="00F45ED2" w:rsidRDefault="009B2E09" w:rsidP="00F45ED2">
      <w:pPr>
        <w:pStyle w:val="1"/>
        <w:shd w:val="clear" w:color="auto" w:fill="FFFFFF"/>
        <w:rPr>
          <w:sz w:val="24"/>
        </w:rPr>
      </w:pPr>
      <w:r>
        <w:rPr>
          <w:sz w:val="24"/>
        </w:rPr>
        <w:t>Спикер: Рыжова Светлана Станиславовна</w:t>
      </w:r>
      <w:r w:rsidR="00F45ED2">
        <w:rPr>
          <w:sz w:val="24"/>
        </w:rPr>
        <w:t>, учитель русского языка и литературы</w:t>
      </w:r>
      <w:r>
        <w:rPr>
          <w:sz w:val="24"/>
        </w:rPr>
        <w:t>.</w:t>
      </w:r>
    </w:p>
    <w:p w14:paraId="6E979EEE" w14:textId="26E0BF42" w:rsidR="00992834" w:rsidRPr="00D91A26" w:rsidRDefault="00EE5482" w:rsidP="00EE5482">
      <w:pPr>
        <w:rPr>
          <w:rFonts w:ascii="Times New Roman" w:hAnsi="Times New Roman" w:cs="Times New Roman"/>
          <w:b/>
          <w:sz w:val="24"/>
          <w:szCs w:val="24"/>
        </w:rPr>
      </w:pPr>
      <w:r w:rsidRPr="00D91A26">
        <w:rPr>
          <w:rFonts w:ascii="Times New Roman" w:hAnsi="Times New Roman" w:cs="Times New Roman"/>
          <w:b/>
          <w:sz w:val="24"/>
          <w:szCs w:val="24"/>
        </w:rPr>
        <w:t>Тема</w:t>
      </w:r>
      <w:r w:rsidR="00F45ED2">
        <w:rPr>
          <w:rFonts w:ascii="Times New Roman" w:hAnsi="Times New Roman" w:cs="Times New Roman"/>
          <w:b/>
          <w:sz w:val="24"/>
          <w:szCs w:val="24"/>
        </w:rPr>
        <w:t xml:space="preserve"> доклада</w:t>
      </w:r>
      <w:r w:rsidRPr="00D91A26">
        <w:rPr>
          <w:rFonts w:ascii="Times New Roman" w:hAnsi="Times New Roman" w:cs="Times New Roman"/>
          <w:b/>
          <w:sz w:val="24"/>
          <w:szCs w:val="24"/>
        </w:rPr>
        <w:t>: «</w:t>
      </w:r>
      <w:r w:rsidR="00992834" w:rsidRPr="00D91A26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</w:t>
      </w:r>
      <w:r w:rsidR="00526746" w:rsidRPr="00D91A26">
        <w:rPr>
          <w:rFonts w:ascii="Times New Roman" w:hAnsi="Times New Roman" w:cs="Times New Roman"/>
          <w:b/>
          <w:sz w:val="24"/>
          <w:szCs w:val="24"/>
        </w:rPr>
        <w:t xml:space="preserve">учебными </w:t>
      </w:r>
      <w:r w:rsidR="00992834" w:rsidRPr="00D91A26">
        <w:rPr>
          <w:rFonts w:ascii="Times New Roman" w:hAnsi="Times New Roman" w:cs="Times New Roman"/>
          <w:b/>
          <w:sz w:val="24"/>
          <w:szCs w:val="24"/>
        </w:rPr>
        <w:t>коммуникативными действиями через диалоговое взаимодействие на уроках русского языка в 7 классе</w:t>
      </w:r>
      <w:r w:rsidRPr="00D91A26">
        <w:rPr>
          <w:rFonts w:ascii="Times New Roman" w:hAnsi="Times New Roman" w:cs="Times New Roman"/>
          <w:b/>
          <w:sz w:val="24"/>
          <w:szCs w:val="24"/>
        </w:rPr>
        <w:t>»</w:t>
      </w:r>
      <w:r w:rsidR="009B2E09">
        <w:rPr>
          <w:rFonts w:ascii="Times New Roman" w:hAnsi="Times New Roman" w:cs="Times New Roman"/>
          <w:b/>
          <w:sz w:val="24"/>
          <w:szCs w:val="24"/>
        </w:rPr>
        <w:t>.</w:t>
      </w:r>
    </w:p>
    <w:p w14:paraId="68AC9FAC" w14:textId="2BBDAA70" w:rsidR="00961BE4" w:rsidRPr="00D91A26" w:rsidRDefault="00961BE4" w:rsidP="00F45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25353" w14:textId="2187108E" w:rsidR="00526746" w:rsidRPr="00D91A26" w:rsidRDefault="00474F98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1FB9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34946" w:rsidRPr="00D91A26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DE13CB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обновленных ФГОС </w:t>
      </w:r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перечислены </w:t>
      </w:r>
      <w:r w:rsidR="00526746" w:rsidRPr="00D91A26">
        <w:rPr>
          <w:rFonts w:ascii="Times New Roman" w:hAnsi="Times New Roman" w:cs="Times New Roman"/>
          <w:color w:val="000000"/>
          <w:sz w:val="24"/>
          <w:szCs w:val="24"/>
          <w:u w:val="single"/>
        </w:rPr>
        <w:t>навыки 21 века</w:t>
      </w:r>
      <w:r w:rsidR="00A41F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(Слайд 2)</w:t>
      </w:r>
      <w:r w:rsidR="00834946" w:rsidRPr="00D91A26">
        <w:rPr>
          <w:rFonts w:ascii="Times New Roman" w:hAnsi="Times New Roman" w:cs="Times New Roman"/>
          <w:color w:val="000000"/>
          <w:sz w:val="24"/>
          <w:szCs w:val="24"/>
        </w:rPr>
        <w:t>, которыми должен овладеть обучающийся.</w:t>
      </w:r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Наряду с критическим мышлением и креативностью особое значение приобретают </w:t>
      </w:r>
      <w:proofErr w:type="spellStart"/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</w:t>
      </w:r>
      <w:r w:rsidR="00526746" w:rsidRPr="00D91A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="00526746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): коммуникация и сотрудничество. </w:t>
      </w:r>
    </w:p>
    <w:p w14:paraId="02CA1304" w14:textId="1FA71888" w:rsidR="00526746" w:rsidRPr="00D91A26" w:rsidRDefault="00526746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104D5E62" w14:textId="463DD889" w:rsidR="0060338C" w:rsidRPr="00D91A26" w:rsidRDefault="00526746" w:rsidP="00F45E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     Эти универсальные учебные коммуникативные действия подразумевают общение и совместную деятельность. </w:t>
      </w:r>
    </w:p>
    <w:p w14:paraId="032A9BE3" w14:textId="77777777" w:rsidR="0060338C" w:rsidRPr="00D91A26" w:rsidRDefault="0060338C" w:rsidP="00F4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70DB883" w14:textId="0B64AAAA" w:rsidR="001D36D4" w:rsidRPr="00D91A26" w:rsidRDefault="001D36D4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    В процессе </w:t>
      </w:r>
      <w:r w:rsidR="00834946" w:rsidRPr="00D91A26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учащийся должен показать степень владения всеми видами речи (описание, повествование, рассуждение), строить монологическое высказывание в соответствии с поставленной задачей, умение вести диалог</w:t>
      </w:r>
      <w:r w:rsidR="00834946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34946" w:rsidRPr="00D91A26">
        <w:rPr>
          <w:rFonts w:ascii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. Именно эти виды деятельности лежат в основе процесса речевой коммуникации. </w:t>
      </w:r>
    </w:p>
    <w:p w14:paraId="2FF404BD" w14:textId="77777777" w:rsidR="00EE5482" w:rsidRPr="00D91A26" w:rsidRDefault="00EE5482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7E017" w14:textId="218D3CC7" w:rsidR="00EE5482" w:rsidRPr="00D91A26" w:rsidRDefault="00B3798C" w:rsidP="00F45E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EE5482" w:rsidRPr="00D91A2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EE5482" w:rsidRPr="00D91A26">
        <w:rPr>
          <w:rFonts w:ascii="Times New Roman" w:eastAsia="TimesNewRomanPSMT" w:hAnsi="Times New Roman" w:cs="Times New Roman"/>
          <w:sz w:val="24"/>
          <w:szCs w:val="24"/>
          <w:u w:val="single"/>
        </w:rPr>
        <w:t>примерных рабочих программах представлены планируемые образовательные результаты</w:t>
      </w:r>
      <w:r w:rsidR="00A41F00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(</w:t>
      </w:r>
      <w:r w:rsidR="00A41F00" w:rsidRPr="007D2278">
        <w:rPr>
          <w:rFonts w:ascii="Times New Roman" w:eastAsia="TimesNewRomanPSMT" w:hAnsi="Times New Roman" w:cs="Times New Roman"/>
          <w:sz w:val="24"/>
          <w:szCs w:val="24"/>
        </w:rPr>
        <w:t>Слайд 3)</w:t>
      </w:r>
      <w:r w:rsidR="00EE5482" w:rsidRPr="00D91A26">
        <w:rPr>
          <w:rFonts w:ascii="Times New Roman" w:eastAsia="TimesNewRomanPSMT" w:hAnsi="Times New Roman" w:cs="Times New Roman"/>
          <w:sz w:val="24"/>
          <w:szCs w:val="24"/>
        </w:rPr>
        <w:t>, которые включают в себя овладение универсальными учебными коммуникативными действиями</w:t>
      </w:r>
      <w:r w:rsidRPr="00D91A26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14:paraId="5E03D758" w14:textId="0D5C746A" w:rsidR="00B3798C" w:rsidRPr="00D91A26" w:rsidRDefault="00B3798C" w:rsidP="00F45ED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  <w:u w:val="single"/>
        </w:rPr>
        <w:t>создавать устные монологические высказывания</w:t>
      </w:r>
      <w:r w:rsidRPr="00D91A26">
        <w:rPr>
          <w:rFonts w:ascii="Times New Roman" w:eastAsia="TimesNewRomanPSMT" w:hAnsi="Times New Roman" w:cs="Times New Roman"/>
          <w:sz w:val="24"/>
          <w:szCs w:val="24"/>
        </w:rPr>
        <w:t xml:space="preserve">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сообщением,</w:t>
      </w:r>
    </w:p>
    <w:p w14:paraId="5469275B" w14:textId="2EEAC67F" w:rsidR="00B3798C" w:rsidRPr="00D91A26" w:rsidRDefault="00B3798C" w:rsidP="00F45ED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  <w:u w:val="single"/>
        </w:rPr>
        <w:t>участвовать в диалоге на лингвистические темы</w:t>
      </w:r>
      <w:r w:rsidRPr="00D91A26">
        <w:rPr>
          <w:rFonts w:ascii="Times New Roman" w:eastAsia="TimesNewRomanPSMT" w:hAnsi="Times New Roman" w:cs="Times New Roman"/>
          <w:sz w:val="24"/>
          <w:szCs w:val="24"/>
        </w:rPr>
        <w:t xml:space="preserve"> (в рамках изученного) и темы на основе жизненных наблюдений объёмом не менее 5 реплик,</w:t>
      </w:r>
    </w:p>
    <w:p w14:paraId="6117A679" w14:textId="5ABBC3A4" w:rsidR="00B3798C" w:rsidRPr="00D91A26" w:rsidRDefault="00B3798C" w:rsidP="00F45ED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  <w:u w:val="single"/>
        </w:rPr>
        <w:t>владеть различными видами диалога: диалог — запрос информации, диалог — сообщение информации.</w:t>
      </w:r>
    </w:p>
    <w:p w14:paraId="5FC66CA5" w14:textId="6864EEBF" w:rsidR="004C1FB9" w:rsidRPr="00D91A26" w:rsidRDefault="001D36D4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A42D613" w14:textId="0088EB38" w:rsidR="004C1FB9" w:rsidRPr="00D91A26" w:rsidRDefault="00D91A26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C1FB9" w:rsidRPr="00D91A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Коммуникативные навыки</w:t>
      </w:r>
      <w:r w:rsidR="00A41F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r w:rsidR="00A41F00" w:rsidRPr="007D2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4)</w:t>
      </w:r>
      <w:r w:rsidR="00B17D03" w:rsidRPr="00D91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</w:t>
      </w:r>
      <w:r w:rsidR="004C1FB9" w:rsidRPr="00D91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человека взаимодействовать с другими людьми, адекватно интерпретируя получаемую информацию, а также правильно ее передавая</w:t>
      </w:r>
      <w:r w:rsidR="00B17D03" w:rsidRPr="00D91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34946" w:rsidRPr="00D91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договориться, решить конфликт, убедить и, что не менее важно, выслушать собеседника.</w:t>
      </w:r>
    </w:p>
    <w:p w14:paraId="511B7277" w14:textId="77777777" w:rsidR="004C1FB9" w:rsidRPr="00D91A26" w:rsidRDefault="004C1FB9" w:rsidP="00F4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мире современных технических достижений (мобильных телефонов, интернета и т.п.) </w:t>
      </w:r>
      <w:r w:rsidRPr="00D91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общаться становится одним из самых необходимых и ценных навыков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</w:t>
      </w:r>
      <w:r w:rsidRPr="00D91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навыки очень важны для личностного развития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профессионального роста и самовыражения,  так как определяют успешность взаимодействия с миром, окружающими людьми, самим собой.</w:t>
      </w:r>
    </w:p>
    <w:p w14:paraId="414B254E" w14:textId="77777777" w:rsidR="00BC0BE4" w:rsidRPr="00D91A26" w:rsidRDefault="00BC0BE4" w:rsidP="00F4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F6D3" w14:textId="6576A0F4" w:rsidR="00BC0BE4" w:rsidRPr="00D91A26" w:rsidRDefault="00BC0BE4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находит свою сущность в диалоге, который является мощным средством предупреждения изоляции, возникновения одиночества личности.</w:t>
      </w:r>
    </w:p>
    <w:p w14:paraId="1309A5FB" w14:textId="1A49F952" w:rsidR="00834946" w:rsidRPr="00D91A26" w:rsidRDefault="00834946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Одной из наиболее универсальных технологий, применимых на разных ступенях образовательной системы и на любом предметном содержании, является технология 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проблемно-диалогического обучения.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85ADAB" w14:textId="39515840" w:rsidR="00555B1C" w:rsidRPr="00D91A26" w:rsidRDefault="00D4580F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C0BE4" w:rsidRPr="00D91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Диалог </w:t>
      </w:r>
      <w:r w:rsidR="00834946" w:rsidRPr="00D91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</w:t>
      </w:r>
      <w:proofErr w:type="spellStart"/>
      <w:r w:rsidR="00834946" w:rsidRPr="00D91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полилог</w:t>
      </w:r>
      <w:proofErr w:type="spellEnd"/>
      <w:r w:rsidR="00834946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B1C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– это особая коммуникативная атмосфера, которая помогает ученику развивать интеллектуальные и эмоциональные свойства личности; это равноправное взаимодействие, позволяющее искать истину вместе. Целью диалога  является формирование межличностного взаимодействия, представляющего собой близкую к естественной жизни ситуацию, в которой учащиеся забывают об условностях (урок, учитель, отметка), мешающих им проявить себя на личностном и межличностном уровнях.</w:t>
      </w:r>
    </w:p>
    <w:p w14:paraId="01E825ED" w14:textId="7E5040F4" w:rsidR="00DE13CB" w:rsidRPr="00A41F00" w:rsidRDefault="008C68DD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DE13CB" w:rsidRPr="00D9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Ключевая педагогическая задача, сформулированная в обновленных ФГОС: создание условий, инициирующих действие обучающегося</w:t>
      </w:r>
      <w:r w:rsidR="00A41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1F00" w:rsidRPr="00A4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</w:t>
      </w:r>
    </w:p>
    <w:p w14:paraId="540860B7" w14:textId="19D13815" w:rsidR="008C68DD" w:rsidRPr="00D91A26" w:rsidRDefault="00DC275D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98C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91A2E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</w:t>
      </w:r>
      <w:r w:rsidR="00B3798C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работы </w:t>
      </w:r>
      <w:r w:rsidR="00391A2E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использованы различные: парная, групповая, коллективная – работы в парах сменного состава</w:t>
      </w:r>
      <w:r w:rsid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 экскурсия.</w:t>
      </w:r>
      <w:r w:rsidR="00391A2E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1F6A7D04" w14:textId="5C599937" w:rsidR="008C68DD" w:rsidRPr="00D91A26" w:rsidRDefault="00391A2E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C68DD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материал, представленный в учебнике под редакцией </w:t>
      </w:r>
      <w:proofErr w:type="spellStart"/>
      <w:r w:rsidR="008C68DD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А.Д.Шмелёва</w:t>
      </w:r>
      <w:proofErr w:type="spellEnd"/>
      <w:r w:rsidR="00A4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6)</w:t>
      </w:r>
      <w:r w:rsidR="008C68DD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которому мы работаем, </w:t>
      </w:r>
      <w:r w:rsidR="008C68DD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возможность организовать работу учащихся в паре и в группе.</w:t>
      </w: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даёт возможность учителю и ребятам организовать диалог и беседу с учетом речевой ситуации, особенностей разговорной речи, учит правилам эффективного общения, знакомит с правилами эффективного слушания.</w:t>
      </w:r>
    </w:p>
    <w:p w14:paraId="60732259" w14:textId="03281152" w:rsidR="008C68DD" w:rsidRPr="00D91A26" w:rsidRDefault="00466C08" w:rsidP="00F45E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C68DD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F2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r w:rsidR="008C68DD"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ученикам задание – составить и разыграть диалог по заданному началу. Например: </w:t>
      </w:r>
    </w:p>
    <w:p w14:paraId="3BF99051" w14:textId="77777777" w:rsidR="008C68DD" w:rsidRPr="00D91A26" w:rsidRDefault="008C68DD" w:rsidP="00F4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слышали, что произошло…?</w:t>
      </w:r>
    </w:p>
    <w:p w14:paraId="7022410D" w14:textId="77777777" w:rsidR="008C68DD" w:rsidRPr="00D91A26" w:rsidRDefault="008C68DD" w:rsidP="00F4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Вам нравится здесь?</w:t>
      </w:r>
    </w:p>
    <w:p w14:paraId="6D267074" w14:textId="77777777" w:rsidR="008C68DD" w:rsidRPr="00D91A26" w:rsidRDefault="008C68DD" w:rsidP="00F4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смотрели вчера…?</w:t>
      </w:r>
    </w:p>
    <w:p w14:paraId="76B4FF29" w14:textId="77777777" w:rsidR="008C68DD" w:rsidRPr="00D91A26" w:rsidRDefault="008C68DD" w:rsidP="00F4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наверное, занимаетесь спортом?</w:t>
      </w:r>
    </w:p>
    <w:p w14:paraId="73A41FCA" w14:textId="01599AA9" w:rsidR="003652B6" w:rsidRDefault="008C68DD" w:rsidP="00F4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 такое впечатление, что здесь сегодня будет весело. А как Вам кажется?</w:t>
      </w:r>
    </w:p>
    <w:p w14:paraId="10645824" w14:textId="77777777" w:rsidR="007D2278" w:rsidRPr="00D91A26" w:rsidRDefault="007D2278" w:rsidP="00F4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48DE7" w14:textId="47C40E05" w:rsidR="008F33A1" w:rsidRPr="00D91A26" w:rsidRDefault="00B3798C" w:rsidP="00F4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      Работа в группе предполагает не только беседу, но и её анализ: насколько успешно и эффективно прошло общение, причины успеха или неудачи. Оценивается не только умение собеседников говорить, слушать и слышать, но и употребление ими невербальных средств общения (мимики, жестов и т.д.).    </w:t>
      </w:r>
    </w:p>
    <w:p w14:paraId="4DD3A869" w14:textId="332D3AE6" w:rsidR="00D91A26" w:rsidRPr="00F23B3A" w:rsidRDefault="003652B6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91A2E" w:rsidRPr="00D91A2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рекомендую включать </w:t>
      </w:r>
      <w:r w:rsidR="00504D65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в урок 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>словесные разминки, аналогичные заданиям, данным в качестве образца для проведени</w:t>
      </w:r>
      <w:r w:rsidR="00391A2E" w:rsidRPr="00D91A26">
        <w:rPr>
          <w:rFonts w:ascii="Times New Roman" w:hAnsi="Times New Roman" w:cs="Times New Roman"/>
          <w:color w:val="000000"/>
          <w:sz w:val="24"/>
          <w:szCs w:val="24"/>
        </w:rPr>
        <w:t>я устного собеседования в 9 классе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6C08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>ля составления учебного диалога можно использовать карточки</w:t>
      </w:r>
      <w:r w:rsidR="00466C08" w:rsidRPr="00D91A26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собеседника-экзаменатора.</w:t>
      </w:r>
    </w:p>
    <w:p w14:paraId="6A764C5F" w14:textId="1B246D82" w:rsidR="00D91A26" w:rsidRDefault="00D91A26" w:rsidP="00F4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1A2734" w14:textId="2FDFA8A8" w:rsidR="0053609F" w:rsidRPr="00D91A26" w:rsidRDefault="00F23B3A" w:rsidP="00F45ED2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     </w:t>
      </w:r>
      <w:r w:rsidR="0053609F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>В</w:t>
      </w:r>
      <w:r w:rsidR="00C175DD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="00D91A26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>обновленных ФГОС отмечены особенности и преимущества г</w:t>
      </w:r>
      <w:r w:rsidR="0053609F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>руппов</w:t>
      </w:r>
      <w:r w:rsidR="00D91A26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>ой</w:t>
      </w:r>
      <w:r w:rsidR="0053609F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форм</w:t>
      </w:r>
      <w:r w:rsidR="00D91A26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>ы</w:t>
      </w:r>
      <w:r w:rsidR="0053609F" w:rsidRPr="007D2278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организации учебной деятельности</w:t>
      </w:r>
      <w:r w:rsidR="007D2278">
        <w:rPr>
          <w:rFonts w:ascii="Times New Roman" w:eastAsia="TimesNewRomanPSMT" w:hAnsi="Times New Roman" w:cs="Times New Roman"/>
          <w:sz w:val="24"/>
          <w:szCs w:val="24"/>
        </w:rPr>
        <w:t xml:space="preserve"> (Слайд 7</w:t>
      </w:r>
      <w:r w:rsidR="00AD558E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D91A2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63B97FA1" w14:textId="77777777" w:rsidR="0053609F" w:rsidRPr="00D91A26" w:rsidRDefault="0053609F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>Активизация познавательной деятельности через организацию совместных действий</w:t>
      </w:r>
    </w:p>
    <w:p w14:paraId="5E621E86" w14:textId="77777777" w:rsidR="0053609F" w:rsidRPr="00D91A26" w:rsidRDefault="0053609F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91A26">
        <w:rPr>
          <w:rFonts w:ascii="Times New Roman" w:eastAsia="TimesNewRomanPSMT" w:hAnsi="Times New Roman" w:cs="Times New Roman"/>
          <w:sz w:val="24"/>
          <w:szCs w:val="24"/>
        </w:rPr>
        <w:t>Взаимообучение</w:t>
      </w:r>
      <w:proofErr w:type="spellEnd"/>
      <w:r w:rsidRPr="00D91A26">
        <w:rPr>
          <w:rFonts w:ascii="Times New Roman" w:eastAsia="TimesNewRomanPSMT" w:hAnsi="Times New Roman" w:cs="Times New Roman"/>
          <w:sz w:val="24"/>
          <w:szCs w:val="24"/>
        </w:rPr>
        <w:t xml:space="preserve"> (горизонтальное обучение)</w:t>
      </w:r>
    </w:p>
    <w:p w14:paraId="7539EF1E" w14:textId="77777777" w:rsidR="0053609F" w:rsidRPr="00D91A26" w:rsidRDefault="0053609F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>Развитие умений организации совместной деятельности</w:t>
      </w:r>
    </w:p>
    <w:p w14:paraId="4A973614" w14:textId="77777777" w:rsidR="0053609F" w:rsidRPr="00D91A26" w:rsidRDefault="0053609F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>Развитие умений руководить, выполнять поручения, подчиняться</w:t>
      </w:r>
    </w:p>
    <w:p w14:paraId="26027190" w14:textId="77777777" w:rsidR="0053609F" w:rsidRPr="00D91A26" w:rsidRDefault="0053609F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>Развитие межличностных отношений</w:t>
      </w:r>
    </w:p>
    <w:p w14:paraId="60B8BA5F" w14:textId="46CB620D" w:rsidR="0053609F" w:rsidRDefault="0053609F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>Развитие умений рефлексии совместной деятельности</w:t>
      </w:r>
    </w:p>
    <w:p w14:paraId="387D0523" w14:textId="77777777" w:rsidR="007D2278" w:rsidRPr="00D91A26" w:rsidRDefault="007D2278" w:rsidP="00F45ED2">
      <w:pPr>
        <w:pStyle w:val="a3"/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FA6156A" w14:textId="60987763" w:rsidR="00E51498" w:rsidRPr="00D91A26" w:rsidRDefault="00504D65" w:rsidP="00F45ED2">
      <w:p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1A26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466C08" w:rsidRPr="00D91A26">
        <w:rPr>
          <w:rFonts w:ascii="Times New Roman" w:eastAsia="TimesNewRomanPSMT" w:hAnsi="Times New Roman" w:cs="Times New Roman"/>
          <w:sz w:val="24"/>
          <w:szCs w:val="24"/>
        </w:rPr>
        <w:t>Организация беседы в группе (</w:t>
      </w:r>
      <w:proofErr w:type="spellStart"/>
      <w:r w:rsidR="00466C08" w:rsidRPr="00D91A26">
        <w:rPr>
          <w:rFonts w:ascii="Times New Roman" w:eastAsia="TimesNewRomanPSMT" w:hAnsi="Times New Roman" w:cs="Times New Roman"/>
          <w:sz w:val="24"/>
          <w:szCs w:val="24"/>
        </w:rPr>
        <w:t>полилог</w:t>
      </w:r>
      <w:proofErr w:type="spellEnd"/>
      <w:r w:rsidR="00466C08" w:rsidRPr="00D91A26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="00E51498" w:rsidRPr="00D91A26">
        <w:rPr>
          <w:rFonts w:ascii="Times New Roman" w:eastAsia="TimesNewRomanPSMT" w:hAnsi="Times New Roman" w:cs="Times New Roman"/>
          <w:sz w:val="24"/>
          <w:szCs w:val="24"/>
        </w:rPr>
        <w:t>соответствует традиционной структуре:</w:t>
      </w:r>
    </w:p>
    <w:p w14:paraId="11905C60" w14:textId="77777777" w:rsidR="00E51498" w:rsidRPr="00D91A26" w:rsidRDefault="00E51498" w:rsidP="00F45ED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>Определение темы беседы.</w:t>
      </w:r>
    </w:p>
    <w:p w14:paraId="6A3492AF" w14:textId="77777777" w:rsidR="00E51498" w:rsidRPr="00D91A26" w:rsidRDefault="00E51498" w:rsidP="00F45ED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>Побуждение собеседника рассказать о себе.</w:t>
      </w:r>
    </w:p>
    <w:p w14:paraId="7DEC2C2C" w14:textId="77777777" w:rsidR="00E51498" w:rsidRPr="00D91A26" w:rsidRDefault="00E51498" w:rsidP="00F45ED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lastRenderedPageBreak/>
        <w:t>Обмен мнениями, впечатлениями.</w:t>
      </w:r>
    </w:p>
    <w:p w14:paraId="686783B3" w14:textId="77777777" w:rsidR="00E51498" w:rsidRPr="00D91A26" w:rsidRDefault="00E51498" w:rsidP="00F45ED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>Поддержание контакта, выражение заинтересованности.</w:t>
      </w:r>
    </w:p>
    <w:p w14:paraId="663463A2" w14:textId="3FBA2FF3" w:rsidR="00504D65" w:rsidRPr="00D91A26" w:rsidRDefault="00E51498" w:rsidP="00F45ED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>Завершение беседы.</w:t>
      </w:r>
    </w:p>
    <w:p w14:paraId="5FEE892C" w14:textId="69D8CA64" w:rsidR="00466C08" w:rsidRPr="00D91A26" w:rsidRDefault="00466C08" w:rsidP="00F45E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>Для этого тоже можно использовать темы устного собеседования в 9 классе</w:t>
      </w:r>
      <w:r w:rsidR="007D2278">
        <w:rPr>
          <w:rFonts w:ascii="Times New Roman" w:hAnsi="Times New Roman" w:cs="Times New Roman"/>
          <w:sz w:val="24"/>
          <w:szCs w:val="24"/>
        </w:rPr>
        <w:t xml:space="preserve"> (Слайд 8</w:t>
      </w:r>
      <w:r w:rsidR="00AD558E">
        <w:rPr>
          <w:rFonts w:ascii="Times New Roman" w:hAnsi="Times New Roman" w:cs="Times New Roman"/>
          <w:sz w:val="24"/>
          <w:szCs w:val="24"/>
        </w:rPr>
        <w:t>)</w:t>
      </w:r>
      <w:r w:rsidRPr="00D91A26">
        <w:rPr>
          <w:rFonts w:ascii="Times New Roman" w:hAnsi="Times New Roman" w:cs="Times New Roman"/>
          <w:sz w:val="24"/>
          <w:szCs w:val="24"/>
        </w:rPr>
        <w:t>.</w:t>
      </w:r>
    </w:p>
    <w:p w14:paraId="4600B1D0" w14:textId="420A544C" w:rsidR="0093198B" w:rsidRPr="00D91A26" w:rsidRDefault="0083006A" w:rsidP="00F45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      </w:t>
      </w:r>
      <w:r w:rsidRPr="00D91A26">
        <w:rPr>
          <w:rFonts w:ascii="Times New Roman" w:hAnsi="Times New Roman" w:cs="Times New Roman"/>
          <w:color w:val="000000"/>
          <w:sz w:val="24"/>
          <w:szCs w:val="24"/>
        </w:rPr>
        <w:t>В качестве домашнего задания предлагаю учащимся создание презентации (картинка + основные положения (аспекты) для рассказа о себе или вопросы для беседы и рассуждения на заданную тему). Это помогает ученикам глубже понять структуру задания, учит составлять план ответа, определять главную мысль высказывания и подбирать ключевые слова для построения текста монологического характера.</w:t>
      </w:r>
    </w:p>
    <w:p w14:paraId="56CC9EDB" w14:textId="5E10BF22" w:rsidR="00164C66" w:rsidRPr="00D91A26" w:rsidRDefault="0083006A" w:rsidP="00F45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      </w:t>
      </w:r>
      <w:r w:rsidR="00504D65" w:rsidRPr="00D91A26">
        <w:rPr>
          <w:rFonts w:ascii="Times New Roman" w:hAnsi="Times New Roman" w:cs="Times New Roman"/>
          <w:sz w:val="24"/>
          <w:szCs w:val="24"/>
        </w:rPr>
        <w:t xml:space="preserve">Большой интерес вызывают домашние задания, связанные с придумыванием вопросов для предстоящей беседы на уроке в формате «беседа с одноклассником». </w:t>
      </w:r>
      <w:r w:rsidR="0093198B" w:rsidRPr="00D91A26">
        <w:rPr>
          <w:rFonts w:ascii="Times New Roman" w:hAnsi="Times New Roman" w:cs="Times New Roman"/>
          <w:sz w:val="24"/>
          <w:szCs w:val="24"/>
        </w:rPr>
        <w:t xml:space="preserve">Такие задания нравятся ребятам всех возрастов. </w:t>
      </w:r>
      <w:r w:rsidR="00504D65" w:rsidRPr="00D91A26">
        <w:rPr>
          <w:rFonts w:ascii="Times New Roman" w:hAnsi="Times New Roman" w:cs="Times New Roman"/>
          <w:sz w:val="24"/>
          <w:szCs w:val="24"/>
        </w:rPr>
        <w:t xml:space="preserve">При этом учащиеся должны помнить, что беседа – это устный разговор двух или нескольких собеседников. По форме она представляет собой диалог, в котором собеседники могут обмениваться как краткими репликами, так и цельными высказываниями. </w:t>
      </w:r>
      <w:r w:rsidR="00240F7C" w:rsidRPr="00D91A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FA968A" w14:textId="381B9196" w:rsidR="004827AD" w:rsidRPr="00D91A26" w:rsidRDefault="004827AD" w:rsidP="00F45ED2">
      <w:pPr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      Диалоговое взаимодействие помимо развития коммуникативных навыков позволяет учащемуся преодолеть психологический барьер</w:t>
      </w:r>
      <w:r w:rsidR="007D2278">
        <w:rPr>
          <w:rFonts w:ascii="Times New Roman" w:hAnsi="Times New Roman" w:cs="Times New Roman"/>
          <w:sz w:val="24"/>
          <w:szCs w:val="24"/>
        </w:rPr>
        <w:t xml:space="preserve"> (Слайд 9</w:t>
      </w:r>
      <w:r w:rsidR="00AD558E">
        <w:rPr>
          <w:rFonts w:ascii="Times New Roman" w:hAnsi="Times New Roman" w:cs="Times New Roman"/>
          <w:sz w:val="24"/>
          <w:szCs w:val="24"/>
        </w:rPr>
        <w:t>)</w:t>
      </w:r>
      <w:r w:rsidRPr="00D91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6DE84E" w14:textId="77777777" w:rsidR="004827AD" w:rsidRPr="00D91A26" w:rsidRDefault="004827AD" w:rsidP="00F45ED2">
      <w:pPr>
        <w:pStyle w:val="a3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страх совершить ошибку, </w:t>
      </w:r>
    </w:p>
    <w:p w14:paraId="6275A657" w14:textId="77777777" w:rsidR="004827AD" w:rsidRPr="00D91A26" w:rsidRDefault="004827AD" w:rsidP="00F45ED2">
      <w:pPr>
        <w:pStyle w:val="a3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страх осуждения за неправильную мысль, </w:t>
      </w:r>
    </w:p>
    <w:p w14:paraId="567B45AD" w14:textId="77777777" w:rsidR="004827AD" w:rsidRPr="00D91A26" w:rsidRDefault="004827AD" w:rsidP="00F45ED2">
      <w:pPr>
        <w:pStyle w:val="a3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страх не угадать то направление размышления, которое соответствует теме диалога, </w:t>
      </w:r>
    </w:p>
    <w:p w14:paraId="522CD12B" w14:textId="77777777" w:rsidR="004827AD" w:rsidRPr="00D91A26" w:rsidRDefault="004827AD" w:rsidP="00F45ED2">
      <w:pPr>
        <w:pStyle w:val="a3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страх не справиться с заданием. </w:t>
      </w:r>
    </w:p>
    <w:p w14:paraId="4F0F0448" w14:textId="694EC1B5" w:rsidR="004827AD" w:rsidRPr="00D91A26" w:rsidRDefault="005F2AD6" w:rsidP="00F45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       Поскольку проблемно-диалогические методы и продуктивные задания позволяют работать и в парах, и в группах, школьники учатся слушать другого, договариваться, распределять роли</w:t>
      </w:r>
      <w:r w:rsidR="00D91A26">
        <w:rPr>
          <w:rFonts w:ascii="Times New Roman" w:hAnsi="Times New Roman" w:cs="Times New Roman"/>
          <w:sz w:val="24"/>
          <w:szCs w:val="24"/>
        </w:rPr>
        <w:t>.</w:t>
      </w:r>
    </w:p>
    <w:p w14:paraId="785156EC" w14:textId="66D7C53F" w:rsidR="00391A2E" w:rsidRPr="00D91A26" w:rsidRDefault="00391A2E" w:rsidP="00F4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>Учебная деятельность в режиме данной технологии помогает учителю и ученикам сделать процесс развития мышления более целенаправленным и эффективным, а изучение предметов творческим и интересным.</w:t>
      </w:r>
    </w:p>
    <w:p w14:paraId="69E97AA3" w14:textId="29D32200" w:rsidR="005F2AD6" w:rsidRPr="00D91A26" w:rsidRDefault="005F2AD6" w:rsidP="00F45ED2">
      <w:pPr>
        <w:jc w:val="both"/>
        <w:rPr>
          <w:rFonts w:ascii="Times New Roman" w:hAnsi="Times New Roman" w:cs="Times New Roman"/>
          <w:sz w:val="24"/>
          <w:szCs w:val="24"/>
        </w:rPr>
      </w:pPr>
      <w:r w:rsidRPr="00D91A26">
        <w:rPr>
          <w:rFonts w:ascii="Times New Roman" w:hAnsi="Times New Roman" w:cs="Times New Roman"/>
          <w:sz w:val="24"/>
          <w:szCs w:val="24"/>
        </w:rPr>
        <w:t xml:space="preserve">         Таким образом, диалоговое взаимодействие на уроке действительно обеспечивает повышение коммуникативной активности учащихся, достижение установленных результатов и является эффективным средством </w:t>
      </w:r>
      <w:r w:rsidR="00B17D03" w:rsidRPr="00D91A26">
        <w:rPr>
          <w:rFonts w:ascii="Times New Roman" w:hAnsi="Times New Roman" w:cs="Times New Roman"/>
          <w:sz w:val="24"/>
          <w:szCs w:val="24"/>
        </w:rPr>
        <w:t xml:space="preserve">психологической адаптации </w:t>
      </w:r>
      <w:r w:rsidRPr="00D91A26">
        <w:rPr>
          <w:rFonts w:ascii="Times New Roman" w:hAnsi="Times New Roman" w:cs="Times New Roman"/>
          <w:sz w:val="24"/>
          <w:szCs w:val="24"/>
        </w:rPr>
        <w:t>при подготовке к устной части ОГЭ в 9 классе.</w:t>
      </w:r>
    </w:p>
    <w:p w14:paraId="3D12A352" w14:textId="77777777" w:rsidR="005F2AD6" w:rsidRPr="00D91A26" w:rsidRDefault="005F2AD6" w:rsidP="00F45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04E0B" w14:textId="77777777" w:rsidR="005F2AD6" w:rsidRPr="00D91A26" w:rsidRDefault="005F2AD6" w:rsidP="008F33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F2AD6" w:rsidRPr="00D91A26" w:rsidSect="0096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55B"/>
    <w:multiLevelType w:val="hybridMultilevel"/>
    <w:tmpl w:val="226E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30B"/>
    <w:multiLevelType w:val="hybridMultilevel"/>
    <w:tmpl w:val="5AFE274E"/>
    <w:lvl w:ilvl="0" w:tplc="671C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E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0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A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36B17"/>
    <w:multiLevelType w:val="hybridMultilevel"/>
    <w:tmpl w:val="4C10853C"/>
    <w:lvl w:ilvl="0" w:tplc="C74C2D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EB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E7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46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B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AA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E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E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4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52953"/>
    <w:multiLevelType w:val="hybridMultilevel"/>
    <w:tmpl w:val="212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3AE1"/>
    <w:multiLevelType w:val="hybridMultilevel"/>
    <w:tmpl w:val="170EB53A"/>
    <w:lvl w:ilvl="0" w:tplc="259A0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3EE7"/>
    <w:multiLevelType w:val="hybridMultilevel"/>
    <w:tmpl w:val="EB5CE25C"/>
    <w:lvl w:ilvl="0" w:tplc="9E5EF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8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6A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2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E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6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1D5098"/>
    <w:multiLevelType w:val="hybridMultilevel"/>
    <w:tmpl w:val="6B0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0AC4"/>
    <w:multiLevelType w:val="hybridMultilevel"/>
    <w:tmpl w:val="4616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82B26"/>
    <w:multiLevelType w:val="hybridMultilevel"/>
    <w:tmpl w:val="0A9C4138"/>
    <w:lvl w:ilvl="0" w:tplc="7F6E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8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C446A"/>
    <w:multiLevelType w:val="hybridMultilevel"/>
    <w:tmpl w:val="C310C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8263B"/>
    <w:multiLevelType w:val="hybridMultilevel"/>
    <w:tmpl w:val="9B7E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263D"/>
    <w:multiLevelType w:val="hybridMultilevel"/>
    <w:tmpl w:val="6C90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F7222"/>
    <w:multiLevelType w:val="hybridMultilevel"/>
    <w:tmpl w:val="937E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93E54"/>
    <w:multiLevelType w:val="hybridMultilevel"/>
    <w:tmpl w:val="CF2E9052"/>
    <w:lvl w:ilvl="0" w:tplc="2E467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22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A0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23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06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03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1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4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B29"/>
    <w:multiLevelType w:val="hybridMultilevel"/>
    <w:tmpl w:val="3BFA470C"/>
    <w:lvl w:ilvl="0" w:tplc="20A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2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67F76"/>
    <w:multiLevelType w:val="hybridMultilevel"/>
    <w:tmpl w:val="351C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2E26"/>
    <w:multiLevelType w:val="hybridMultilevel"/>
    <w:tmpl w:val="407AD522"/>
    <w:lvl w:ilvl="0" w:tplc="259A0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20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C4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EB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9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1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2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2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7451"/>
    <w:multiLevelType w:val="hybridMultilevel"/>
    <w:tmpl w:val="0ED45C34"/>
    <w:lvl w:ilvl="0" w:tplc="259A0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1763"/>
    <w:multiLevelType w:val="hybridMultilevel"/>
    <w:tmpl w:val="C5C0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1F33"/>
    <w:multiLevelType w:val="hybridMultilevel"/>
    <w:tmpl w:val="5390162A"/>
    <w:lvl w:ilvl="0" w:tplc="9812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C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2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E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2A577B"/>
    <w:multiLevelType w:val="hybridMultilevel"/>
    <w:tmpl w:val="EDC8A8E0"/>
    <w:lvl w:ilvl="0" w:tplc="0E3EDC8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4878"/>
    <w:multiLevelType w:val="hybridMultilevel"/>
    <w:tmpl w:val="EFAEA996"/>
    <w:lvl w:ilvl="0" w:tplc="8B746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7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F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62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86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2E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4C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47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C7595"/>
    <w:multiLevelType w:val="hybridMultilevel"/>
    <w:tmpl w:val="5A4A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4F23"/>
    <w:multiLevelType w:val="hybridMultilevel"/>
    <w:tmpl w:val="6E7C1822"/>
    <w:lvl w:ilvl="0" w:tplc="1E146F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9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C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6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E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C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8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EB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E3057"/>
    <w:multiLevelType w:val="hybridMultilevel"/>
    <w:tmpl w:val="5CBAD32C"/>
    <w:lvl w:ilvl="0" w:tplc="FBA8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3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A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0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C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A8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A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B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513F49"/>
    <w:multiLevelType w:val="hybridMultilevel"/>
    <w:tmpl w:val="0CC2ECB0"/>
    <w:lvl w:ilvl="0" w:tplc="259A0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B5363"/>
    <w:multiLevelType w:val="hybridMultilevel"/>
    <w:tmpl w:val="9C2CB56C"/>
    <w:lvl w:ilvl="0" w:tplc="8A20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9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A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2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E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E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8"/>
  </w:num>
  <w:num w:numId="5">
    <w:abstractNumId w:val="23"/>
  </w:num>
  <w:num w:numId="6">
    <w:abstractNumId w:val="1"/>
  </w:num>
  <w:num w:numId="7">
    <w:abstractNumId w:val="2"/>
  </w:num>
  <w:num w:numId="8">
    <w:abstractNumId w:val="19"/>
  </w:num>
  <w:num w:numId="9">
    <w:abstractNumId w:val="9"/>
  </w:num>
  <w:num w:numId="10">
    <w:abstractNumId w:val="20"/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17"/>
  </w:num>
  <w:num w:numId="17">
    <w:abstractNumId w:val="4"/>
  </w:num>
  <w:num w:numId="18">
    <w:abstractNumId w:val="21"/>
  </w:num>
  <w:num w:numId="19">
    <w:abstractNumId w:val="26"/>
  </w:num>
  <w:num w:numId="20">
    <w:abstractNumId w:val="25"/>
  </w:num>
  <w:num w:numId="21">
    <w:abstractNumId w:val="7"/>
  </w:num>
  <w:num w:numId="22">
    <w:abstractNumId w:val="11"/>
  </w:num>
  <w:num w:numId="23">
    <w:abstractNumId w:val="0"/>
  </w:num>
  <w:num w:numId="24">
    <w:abstractNumId w:val="15"/>
  </w:num>
  <w:num w:numId="25">
    <w:abstractNumId w:val="22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0E6"/>
    <w:rsid w:val="00164C66"/>
    <w:rsid w:val="001D36D4"/>
    <w:rsid w:val="0022228A"/>
    <w:rsid w:val="00240F7C"/>
    <w:rsid w:val="002806B1"/>
    <w:rsid w:val="00305C88"/>
    <w:rsid w:val="00320EBD"/>
    <w:rsid w:val="003652B6"/>
    <w:rsid w:val="00391A2E"/>
    <w:rsid w:val="00395CF1"/>
    <w:rsid w:val="00466C08"/>
    <w:rsid w:val="00474F98"/>
    <w:rsid w:val="004827AD"/>
    <w:rsid w:val="004C1FB9"/>
    <w:rsid w:val="00504D65"/>
    <w:rsid w:val="00526746"/>
    <w:rsid w:val="0053609F"/>
    <w:rsid w:val="00555B1C"/>
    <w:rsid w:val="005F2AD6"/>
    <w:rsid w:val="0060338C"/>
    <w:rsid w:val="007D2278"/>
    <w:rsid w:val="0083006A"/>
    <w:rsid w:val="00834946"/>
    <w:rsid w:val="008C68DD"/>
    <w:rsid w:val="008D50E6"/>
    <w:rsid w:val="008F33A1"/>
    <w:rsid w:val="0093198B"/>
    <w:rsid w:val="00961BE4"/>
    <w:rsid w:val="00992834"/>
    <w:rsid w:val="009B2E09"/>
    <w:rsid w:val="00A2640F"/>
    <w:rsid w:val="00A41F00"/>
    <w:rsid w:val="00AD558E"/>
    <w:rsid w:val="00B17D03"/>
    <w:rsid w:val="00B3798C"/>
    <w:rsid w:val="00BC0BE4"/>
    <w:rsid w:val="00C175DD"/>
    <w:rsid w:val="00CD4585"/>
    <w:rsid w:val="00D4580F"/>
    <w:rsid w:val="00D61D5B"/>
    <w:rsid w:val="00D91A26"/>
    <w:rsid w:val="00DC275D"/>
    <w:rsid w:val="00DE13CB"/>
    <w:rsid w:val="00E51498"/>
    <w:rsid w:val="00EE5482"/>
    <w:rsid w:val="00F23B3A"/>
    <w:rsid w:val="00F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14A8"/>
  <w15:docId w15:val="{4BE054EE-2896-42E7-A43C-5926AC6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E4"/>
  </w:style>
  <w:style w:type="paragraph" w:styleId="1">
    <w:name w:val="heading 1"/>
    <w:basedOn w:val="a"/>
    <w:link w:val="10"/>
    <w:uiPriority w:val="9"/>
    <w:qFormat/>
    <w:rsid w:val="00F45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5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3F8B-54FD-445F-BA10-4E8C50A1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Лицей</cp:lastModifiedBy>
  <cp:revision>16</cp:revision>
  <dcterms:created xsi:type="dcterms:W3CDTF">2017-09-17T15:10:00Z</dcterms:created>
  <dcterms:modified xsi:type="dcterms:W3CDTF">2023-04-13T13:08:00Z</dcterms:modified>
</cp:coreProperties>
</file>